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912"/>
      </w:tblGrid>
      <w:tr w:rsidR="009A36BC" w:rsidTr="009A36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9A36BC" w:rsidRPr="005E00A1" w:rsidRDefault="009A36BC" w:rsidP="009A36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00A1">
              <w:rPr>
                <w:b/>
                <w:bCs/>
                <w:color w:val="000000"/>
                <w:sz w:val="28"/>
                <w:szCs w:val="28"/>
              </w:rPr>
              <w:t xml:space="preserve">Информационное сообщение о принятии решения о назначении публичных слушаний по проекту </w:t>
            </w:r>
            <w:proofErr w:type="spellStart"/>
            <w:proofErr w:type="gramStart"/>
            <w:r w:rsidRPr="005E00A1">
              <w:rPr>
                <w:b/>
                <w:bCs/>
                <w:color w:val="000000"/>
                <w:sz w:val="28"/>
                <w:szCs w:val="28"/>
              </w:rPr>
              <w:t>реш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5E00A1">
              <w:rPr>
                <w:b/>
                <w:bCs/>
                <w:color w:val="000000"/>
                <w:sz w:val="28"/>
                <w:szCs w:val="28"/>
              </w:rPr>
              <w:t xml:space="preserve"> Совета депутатов города Новосибирска «О внесении изменений в решение Совета депутатов города Новосибирска от 24.06.2009 № 1288 «О </w:t>
            </w:r>
            <w:proofErr w:type="spellStart"/>
            <w:r w:rsidRPr="005E00A1">
              <w:rPr>
                <w:b/>
                <w:bCs/>
                <w:color w:val="000000"/>
                <w:sz w:val="28"/>
                <w:szCs w:val="28"/>
              </w:rPr>
              <w:t>Пр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вилах</w:t>
            </w:r>
            <w:proofErr w:type="spellEnd"/>
            <w:r w:rsidRPr="005E00A1">
              <w:rPr>
                <w:b/>
                <w:bCs/>
                <w:color w:val="000000"/>
                <w:sz w:val="28"/>
                <w:szCs w:val="28"/>
              </w:rPr>
              <w:t xml:space="preserve"> землепользования и застройки города Новосибирска»</w:t>
            </w:r>
          </w:p>
          <w:p w:rsidR="009A36BC" w:rsidRDefault="009A36BC"/>
        </w:tc>
      </w:tr>
    </w:tbl>
    <w:p w:rsidR="009A36BC" w:rsidRDefault="009A36BC" w:rsidP="009A36BC">
      <w:pPr>
        <w:rPr>
          <w:sz w:val="28"/>
          <w:szCs w:val="28"/>
        </w:rPr>
      </w:pPr>
    </w:p>
    <w:p w:rsidR="009A36BC" w:rsidRDefault="009A36BC" w:rsidP="009A36BC">
      <w:pPr>
        <w:rPr>
          <w:sz w:val="28"/>
          <w:szCs w:val="28"/>
        </w:rPr>
      </w:pPr>
    </w:p>
    <w:p w:rsidR="009A36BC" w:rsidRDefault="009A36BC" w:rsidP="009A36BC">
      <w:pPr>
        <w:ind w:firstLine="709"/>
        <w:jc w:val="both"/>
        <w:rPr>
          <w:sz w:val="28"/>
          <w:szCs w:val="28"/>
        </w:rPr>
      </w:pPr>
      <w:proofErr w:type="gramStart"/>
      <w:r w:rsidRPr="003A0995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11</w:t>
      </w:r>
      <w:r w:rsidRPr="003A0995">
        <w:rPr>
          <w:sz w:val="28"/>
          <w:szCs w:val="28"/>
        </w:rPr>
        <w:t xml:space="preserve"> статьи 31 Градостроительного кодекса Росси</w:t>
      </w:r>
      <w:r w:rsidRPr="003A0995">
        <w:rPr>
          <w:sz w:val="28"/>
          <w:szCs w:val="28"/>
        </w:rPr>
        <w:t>й</w:t>
      </w:r>
      <w:r w:rsidRPr="003A0995">
        <w:rPr>
          <w:sz w:val="28"/>
          <w:szCs w:val="28"/>
        </w:rPr>
        <w:t>ской Федерации, постановлением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 xml:space="preserve"> мэрии 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Ново</w:t>
      </w:r>
      <w:r>
        <w:rPr>
          <w:sz w:val="28"/>
          <w:szCs w:val="28"/>
        </w:rPr>
        <w:t xml:space="preserve">сибирска  от 21.06.2018 </w:t>
      </w:r>
      <w:r w:rsidRPr="00F07B98">
        <w:rPr>
          <w:sz w:val="28"/>
          <w:szCs w:val="28"/>
        </w:rPr>
        <w:t>№ </w:t>
      </w:r>
      <w:r>
        <w:rPr>
          <w:sz w:val="28"/>
          <w:szCs w:val="28"/>
        </w:rPr>
        <w:t>2203</w:t>
      </w:r>
      <w:r w:rsidRPr="003A0995">
        <w:rPr>
          <w:sz w:val="28"/>
          <w:szCs w:val="28"/>
        </w:rPr>
        <w:t xml:space="preserve"> «О назначении публичных слушаний по проекту решения Совета депут</w:t>
      </w:r>
      <w:r w:rsidRPr="003A0995">
        <w:rPr>
          <w:sz w:val="28"/>
          <w:szCs w:val="28"/>
        </w:rPr>
        <w:t>а</w:t>
      </w:r>
      <w:r w:rsidRPr="003A0995">
        <w:rPr>
          <w:sz w:val="28"/>
          <w:szCs w:val="28"/>
        </w:rPr>
        <w:t>тов города Новосибирска «О внесении изменений в решени</w:t>
      </w:r>
      <w:r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 Совета депутатов города Новосибирска от 24.06.2009 № 1288 «О Правилах землепользования и з</w:t>
      </w:r>
      <w:r w:rsidRPr="003A0995">
        <w:rPr>
          <w:sz w:val="28"/>
          <w:szCs w:val="28"/>
        </w:rPr>
        <w:t>а</w:t>
      </w:r>
      <w:r w:rsidRPr="003A0995">
        <w:rPr>
          <w:sz w:val="28"/>
          <w:szCs w:val="28"/>
        </w:rPr>
        <w:t>стройки города Новосибирска»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сообщаем о принятии решения о  назначении публичных слушаний по проекту решения Совета</w:t>
      </w:r>
      <w:proofErr w:type="gramEnd"/>
      <w:r w:rsidRPr="003A0995">
        <w:rPr>
          <w:sz w:val="28"/>
          <w:szCs w:val="28"/>
        </w:rPr>
        <w:t xml:space="preserve"> депутатов города Новосибирска «О внесении изменений в решени</w:t>
      </w:r>
      <w:r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 Совета депутатов города Новосибирска от 24.06.2009 № 1288 «О Правилах землепользования и </w:t>
      </w:r>
      <w:proofErr w:type="gramStart"/>
      <w:r w:rsidRPr="003A0995">
        <w:rPr>
          <w:sz w:val="28"/>
          <w:szCs w:val="28"/>
        </w:rPr>
        <w:t>застройки города</w:t>
      </w:r>
      <w:proofErr w:type="gramEnd"/>
      <w:r w:rsidRPr="003A0995">
        <w:rPr>
          <w:sz w:val="28"/>
          <w:szCs w:val="28"/>
        </w:rPr>
        <w:t xml:space="preserve"> Новос</w:t>
      </w:r>
      <w:r w:rsidRPr="003A0995">
        <w:rPr>
          <w:sz w:val="28"/>
          <w:szCs w:val="28"/>
        </w:rPr>
        <w:t>и</w:t>
      </w:r>
      <w:r w:rsidRPr="003A0995">
        <w:rPr>
          <w:sz w:val="28"/>
          <w:szCs w:val="28"/>
        </w:rPr>
        <w:t>бирска».</w:t>
      </w:r>
    </w:p>
    <w:p w:rsidR="009A36BC" w:rsidRPr="00F55B8A" w:rsidRDefault="009A36BC" w:rsidP="009A3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Pr="003A0995">
        <w:rPr>
          <w:sz w:val="28"/>
          <w:szCs w:val="28"/>
        </w:rPr>
        <w:t>решения Совета депутатов города Нов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>сибирска «О внесении изменений в решени</w:t>
      </w:r>
      <w:r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 Совета депутатов города Новосибирска от 24.06.2009 № 1288 «О Правилах землепользования и </w:t>
      </w:r>
      <w:proofErr w:type="gramStart"/>
      <w:r w:rsidRPr="003A0995">
        <w:rPr>
          <w:sz w:val="28"/>
          <w:szCs w:val="28"/>
        </w:rPr>
        <w:t>застройки города</w:t>
      </w:r>
      <w:proofErr w:type="gramEnd"/>
      <w:r w:rsidRPr="003A0995">
        <w:rPr>
          <w:sz w:val="28"/>
          <w:szCs w:val="28"/>
        </w:rPr>
        <w:t xml:space="preserve"> Новосибирска»</w:t>
      </w:r>
      <w:r>
        <w:rPr>
          <w:sz w:val="28"/>
          <w:szCs w:val="28"/>
        </w:rPr>
        <w:t xml:space="preserve"> проводятся комиссией </w:t>
      </w:r>
      <w:r w:rsidRPr="003A0995">
        <w:rPr>
          <w:sz w:val="28"/>
          <w:szCs w:val="28"/>
        </w:rPr>
        <w:t>по подготовк</w:t>
      </w:r>
      <w:r>
        <w:rPr>
          <w:sz w:val="28"/>
          <w:szCs w:val="28"/>
        </w:rPr>
        <w:t>е проекта правил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</w:t>
      </w:r>
      <w:r w:rsidRPr="003A0995">
        <w:rPr>
          <w:sz w:val="28"/>
          <w:szCs w:val="28"/>
        </w:rPr>
        <w:t>епользования и застройки города Новосибирска (далее – комиссия)</w:t>
      </w:r>
      <w:r>
        <w:rPr>
          <w:sz w:val="28"/>
          <w:szCs w:val="28"/>
        </w:rPr>
        <w:t>.</w:t>
      </w:r>
    </w:p>
    <w:p w:rsidR="009A36BC" w:rsidRPr="00066935" w:rsidRDefault="009A36BC" w:rsidP="009A36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 - 02</w:t>
      </w:r>
      <w:r w:rsidRPr="00066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06693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066935">
        <w:rPr>
          <w:b/>
          <w:sz w:val="28"/>
          <w:szCs w:val="28"/>
        </w:rPr>
        <w:t xml:space="preserve"> г.</w:t>
      </w:r>
    </w:p>
    <w:p w:rsidR="009A36BC" w:rsidRPr="00066935" w:rsidRDefault="009A36BC" w:rsidP="009A36BC">
      <w:pPr>
        <w:spacing w:line="18" w:lineRule="atLeast"/>
        <w:ind w:firstLine="709"/>
        <w:jc w:val="both"/>
        <w:rPr>
          <w:sz w:val="28"/>
          <w:szCs w:val="28"/>
        </w:rPr>
      </w:pPr>
      <w:r w:rsidRPr="00066935">
        <w:rPr>
          <w:b/>
          <w:sz w:val="28"/>
          <w:szCs w:val="28"/>
        </w:rPr>
        <w:t xml:space="preserve">Время и место проведения - </w:t>
      </w:r>
      <w:r w:rsidRPr="00D43973">
        <w:rPr>
          <w:sz w:val="28"/>
          <w:szCs w:val="28"/>
        </w:rPr>
        <w:t>с</w:t>
      </w:r>
      <w:r w:rsidRPr="00066935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066935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до 18.30 </w:t>
      </w:r>
      <w:r w:rsidRPr="00066935">
        <w:rPr>
          <w:sz w:val="28"/>
          <w:szCs w:val="28"/>
        </w:rPr>
        <w:t>час</w:t>
      </w:r>
      <w:proofErr w:type="gramStart"/>
      <w:r w:rsidRPr="00066935">
        <w:rPr>
          <w:sz w:val="28"/>
          <w:szCs w:val="28"/>
        </w:rPr>
        <w:t>.</w:t>
      </w:r>
      <w:proofErr w:type="gramEnd"/>
      <w:r w:rsidRPr="00066935">
        <w:rPr>
          <w:sz w:val="28"/>
          <w:szCs w:val="28"/>
        </w:rPr>
        <w:t xml:space="preserve"> </w:t>
      </w:r>
      <w:proofErr w:type="gramStart"/>
      <w:r w:rsidRPr="00066935">
        <w:rPr>
          <w:sz w:val="28"/>
          <w:szCs w:val="28"/>
        </w:rPr>
        <w:t>в</w:t>
      </w:r>
      <w:proofErr w:type="gramEnd"/>
      <w:r w:rsidRPr="00066935">
        <w:rPr>
          <w:sz w:val="28"/>
          <w:szCs w:val="28"/>
        </w:rPr>
        <w:t xml:space="preserve"> здании администрации Октябрьского района города Новосибирска (Российская Федерация, Новосиби</w:t>
      </w:r>
      <w:r w:rsidRPr="00066935">
        <w:rPr>
          <w:sz w:val="28"/>
          <w:szCs w:val="28"/>
        </w:rPr>
        <w:t>р</w:t>
      </w:r>
      <w:r w:rsidRPr="00066935">
        <w:rPr>
          <w:sz w:val="28"/>
          <w:szCs w:val="28"/>
        </w:rPr>
        <w:t>ская область, город Новосибирск, ул. Сакко и Ванцетти, 33).</w:t>
      </w:r>
    </w:p>
    <w:p w:rsidR="009A36BC" w:rsidRPr="003A0995" w:rsidRDefault="009A36BC" w:rsidP="009A36BC">
      <w:pPr>
        <w:spacing w:line="18" w:lineRule="atLeast"/>
        <w:ind w:firstLine="709"/>
        <w:jc w:val="both"/>
        <w:rPr>
          <w:sz w:val="28"/>
          <w:szCs w:val="28"/>
        </w:rPr>
      </w:pPr>
      <w:r w:rsidRPr="00066935">
        <w:rPr>
          <w:sz w:val="28"/>
          <w:szCs w:val="28"/>
        </w:rPr>
        <w:t>Определить местонахождение комиссии по адресу</w:t>
      </w:r>
      <w:r w:rsidRPr="003A0995">
        <w:rPr>
          <w:sz w:val="28"/>
          <w:szCs w:val="28"/>
        </w:rPr>
        <w:t>: Российская Федерация, Новосибирская область, город Нов</w:t>
      </w:r>
      <w:r>
        <w:rPr>
          <w:sz w:val="28"/>
          <w:szCs w:val="28"/>
        </w:rPr>
        <w:t xml:space="preserve">осибирск, Красный проспект, 50, </w:t>
      </w:r>
      <w:r w:rsidRPr="003A0995">
        <w:rPr>
          <w:sz w:val="28"/>
          <w:szCs w:val="28"/>
        </w:rPr>
        <w:t xml:space="preserve">кабинет 501, почтовый индекс: 630091, адрес электронной почты: </w:t>
      </w:r>
      <w:proofErr w:type="spellStart"/>
      <w:r w:rsidRPr="003A0995">
        <w:rPr>
          <w:sz w:val="28"/>
          <w:szCs w:val="28"/>
        </w:rPr>
        <w:t>nastapenkova@admnsk.ru</w:t>
      </w:r>
      <w:proofErr w:type="spellEnd"/>
      <w:r w:rsidRPr="003A0995">
        <w:rPr>
          <w:sz w:val="28"/>
          <w:szCs w:val="28"/>
        </w:rPr>
        <w:t>, контактный телефон 227-50-97.</w:t>
      </w:r>
    </w:p>
    <w:p w:rsidR="009A36BC" w:rsidRDefault="009A36BC" w:rsidP="009A36BC">
      <w:pPr>
        <w:spacing w:line="18" w:lineRule="atLeast"/>
        <w:ind w:firstLine="709"/>
        <w:jc w:val="both"/>
        <w:rPr>
          <w:sz w:val="28"/>
          <w:szCs w:val="28"/>
        </w:rPr>
      </w:pPr>
      <w:r w:rsidRPr="003A0995">
        <w:rPr>
          <w:sz w:val="28"/>
          <w:szCs w:val="28"/>
        </w:rPr>
        <w:t>Предложить жителям города Новосибирска не позднее пяти дней до даты проведения  публичных  слушаний  направить  в  комиссию  свои  предложения по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проекту решения Совета депутатов города Новосибирска «О внесении измен</w:t>
      </w:r>
      <w:r w:rsidRPr="003A0995"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ний в </w:t>
      </w:r>
      <w:r>
        <w:rPr>
          <w:sz w:val="28"/>
          <w:szCs w:val="28"/>
        </w:rPr>
        <w:t>решение</w:t>
      </w:r>
      <w:r w:rsidRPr="003A0995">
        <w:rPr>
          <w:sz w:val="28"/>
          <w:szCs w:val="28"/>
        </w:rPr>
        <w:t xml:space="preserve"> Совета депутатов горо</w:t>
      </w:r>
      <w:r>
        <w:rPr>
          <w:sz w:val="28"/>
          <w:szCs w:val="28"/>
        </w:rPr>
        <w:t>да Новосибирска от 24.06.2009 № </w:t>
      </w:r>
      <w:r w:rsidRPr="003A0995">
        <w:rPr>
          <w:sz w:val="28"/>
          <w:szCs w:val="28"/>
        </w:rPr>
        <w:t xml:space="preserve">1288 «О Правилах землепользования и </w:t>
      </w:r>
      <w:proofErr w:type="gramStart"/>
      <w:r w:rsidRPr="003A0995">
        <w:rPr>
          <w:sz w:val="28"/>
          <w:szCs w:val="28"/>
        </w:rPr>
        <w:t>застройки города</w:t>
      </w:r>
      <w:proofErr w:type="gramEnd"/>
      <w:r w:rsidRPr="003A0995">
        <w:rPr>
          <w:sz w:val="28"/>
          <w:szCs w:val="28"/>
        </w:rPr>
        <w:t xml:space="preserve"> Новосибирска». </w:t>
      </w:r>
      <w:proofErr w:type="gramStart"/>
      <w:r w:rsidRPr="003A0995">
        <w:rPr>
          <w:sz w:val="28"/>
          <w:szCs w:val="28"/>
        </w:rPr>
        <w:t>Предложения по проекту, вынесенному на публичные слушания, могут быть представлены в к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>миссию по истечении указанного срока, но не позднее трех дней со дня проведения публичных слушаний, указанные предложения не подлежат анализу экспертами, но могут быть учтены при доработке проекта.</w:t>
      </w:r>
      <w:proofErr w:type="gramEnd"/>
    </w:p>
    <w:p w:rsidR="009A36BC" w:rsidRPr="004C25FF" w:rsidRDefault="009A36BC" w:rsidP="009A36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Постановление мэрии </w:t>
      </w:r>
      <w:r w:rsidRPr="003A099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Ново</w:t>
      </w:r>
      <w:r>
        <w:rPr>
          <w:sz w:val="28"/>
          <w:szCs w:val="28"/>
        </w:rPr>
        <w:t xml:space="preserve">сибирска  </w:t>
      </w:r>
      <w:r w:rsidRPr="00F07B98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21.06.2018  </w:t>
      </w:r>
      <w:r w:rsidRPr="00F07B98">
        <w:rPr>
          <w:sz w:val="28"/>
          <w:szCs w:val="28"/>
        </w:rPr>
        <w:t xml:space="preserve">№  </w:t>
      </w:r>
      <w:r>
        <w:rPr>
          <w:sz w:val="28"/>
          <w:szCs w:val="28"/>
        </w:rPr>
        <w:t xml:space="preserve">2203 </w:t>
      </w:r>
      <w:r w:rsidRPr="003A0995">
        <w:rPr>
          <w:sz w:val="28"/>
          <w:szCs w:val="28"/>
        </w:rPr>
        <w:t>«О н</w:t>
      </w:r>
      <w:r w:rsidRPr="003A0995">
        <w:rPr>
          <w:sz w:val="28"/>
          <w:szCs w:val="28"/>
        </w:rPr>
        <w:t>а</w:t>
      </w:r>
      <w:r w:rsidRPr="003A0995">
        <w:rPr>
          <w:sz w:val="28"/>
          <w:szCs w:val="28"/>
        </w:rPr>
        <w:t>значении публичных слушаний по проекту решения Совета депутатов города Новосибирска «О внесении изменений в решени</w:t>
      </w:r>
      <w:r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 Совета депутатов города Нов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>сибирска от 24.06.2009 № 1288 «О Правилах землепользования и застройки города Новосибирска»</w:t>
      </w:r>
      <w:r>
        <w:rPr>
          <w:sz w:val="28"/>
          <w:szCs w:val="28"/>
        </w:rPr>
        <w:t xml:space="preserve"> с материалами проекта решения </w:t>
      </w:r>
      <w:r w:rsidRPr="00E516C6">
        <w:rPr>
          <w:spacing w:val="-3"/>
          <w:sz w:val="28"/>
          <w:szCs w:val="28"/>
        </w:rPr>
        <w:t>размещено на официал</w:t>
      </w:r>
      <w:r w:rsidRPr="00E516C6">
        <w:rPr>
          <w:spacing w:val="-3"/>
          <w:sz w:val="28"/>
          <w:szCs w:val="28"/>
        </w:rPr>
        <w:t>ь</w:t>
      </w:r>
      <w:r w:rsidRPr="00E516C6">
        <w:rPr>
          <w:spacing w:val="-3"/>
          <w:sz w:val="28"/>
          <w:szCs w:val="28"/>
        </w:rPr>
        <w:t>ном сайте города Новосибирска</w:t>
      </w:r>
      <w:r>
        <w:rPr>
          <w:spacing w:val="-3"/>
          <w:sz w:val="28"/>
          <w:szCs w:val="28"/>
        </w:rPr>
        <w:t xml:space="preserve"> (</w:t>
      </w:r>
      <w:hyperlink r:id="rId4" w:history="1">
        <w:r w:rsidRPr="00A810B6">
          <w:rPr>
            <w:rStyle w:val="a4"/>
            <w:bCs/>
            <w:iCs/>
            <w:sz w:val="28"/>
            <w:szCs w:val="28"/>
            <w:lang w:val="en-US"/>
          </w:rPr>
          <w:t>www</w:t>
        </w:r>
        <w:r w:rsidRPr="00A810B6">
          <w:rPr>
            <w:rStyle w:val="a4"/>
            <w:bCs/>
            <w:iCs/>
            <w:sz w:val="28"/>
            <w:szCs w:val="28"/>
          </w:rPr>
          <w:t>.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novo</w:t>
        </w:r>
        <w:r w:rsidRPr="00A810B6">
          <w:rPr>
            <w:rStyle w:val="a4"/>
            <w:bCs/>
            <w:iCs/>
            <w:sz w:val="28"/>
            <w:szCs w:val="28"/>
          </w:rPr>
          <w:t>-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sibirsk</w:t>
        </w:r>
        <w:r w:rsidRPr="00A810B6">
          <w:rPr>
            <w:rStyle w:val="a4"/>
            <w:bCs/>
            <w:iCs/>
            <w:sz w:val="28"/>
            <w:szCs w:val="28"/>
          </w:rPr>
          <w:t>.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ru</w:t>
        </w:r>
      </w:hyperlink>
      <w:r w:rsidRPr="0011193D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по ссылке: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  <w:u w:val="single"/>
        </w:rPr>
        <w:t>Горожанам</w:t>
      </w:r>
      <w:r>
        <w:rPr>
          <w:bCs/>
          <w:iCs/>
          <w:sz w:val="28"/>
          <w:szCs w:val="28"/>
        </w:rPr>
        <w:t>;</w:t>
      </w:r>
      <w:r>
        <w:rPr>
          <w:noProof/>
          <w:sz w:val="28"/>
          <w:szCs w:val="28"/>
        </w:rPr>
        <w:drawing>
          <wp:inline distT="0" distB="0" distL="0" distR="0">
            <wp:extent cx="66675" cy="66675"/>
            <wp:effectExtent l="19050" t="0" r="9525" b="0"/>
            <wp:docPr id="1" name="Рисунок 1" descr="http://www.novo-sibirsk.ru/img/news-main-left-more-news-bread-crumbs-link-pa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-sibirsk.ru/img/news-main-left-more-news-bread-crumbs-link-passiv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FEF">
        <w:rPr>
          <w:sz w:val="28"/>
          <w:szCs w:val="28"/>
        </w:rPr>
        <w:t xml:space="preserve"> </w:t>
      </w:r>
      <w:r w:rsidRPr="00886FA0">
        <w:rPr>
          <w:bCs/>
          <w:iCs/>
          <w:sz w:val="28"/>
          <w:szCs w:val="28"/>
          <w:u w:val="single"/>
        </w:rPr>
        <w:t>Ар</w:t>
      </w:r>
      <w:r>
        <w:rPr>
          <w:bCs/>
          <w:iCs/>
          <w:sz w:val="28"/>
          <w:szCs w:val="28"/>
          <w:u w:val="single"/>
        </w:rPr>
        <w:t>хитектура, строительство, земля и имущество</w:t>
      </w:r>
      <w:r>
        <w:rPr>
          <w:bCs/>
          <w:iCs/>
          <w:sz w:val="28"/>
          <w:szCs w:val="28"/>
        </w:rPr>
        <w:t>;</w:t>
      </w:r>
      <w:r>
        <w:rPr>
          <w:noProof/>
          <w:sz w:val="28"/>
          <w:szCs w:val="28"/>
        </w:rPr>
        <w:drawing>
          <wp:inline distT="0" distB="0" distL="0" distR="0">
            <wp:extent cx="66675" cy="66675"/>
            <wp:effectExtent l="19050" t="0" r="9525" b="0"/>
            <wp:docPr id="2" name="Рисунок 2" descr="http://www.novo-sibirsk.ru/img/news-main-left-more-news-bread-crumbs-link-pa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o-sibirsk.ru/img/news-main-left-more-news-bread-crumbs-link-passiv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FEF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  <w:u w:val="single"/>
        </w:rPr>
        <w:t>Градостроительное зониров</w:t>
      </w:r>
      <w:r>
        <w:rPr>
          <w:bCs/>
          <w:iCs/>
          <w:sz w:val="28"/>
          <w:szCs w:val="28"/>
          <w:u w:val="single"/>
        </w:rPr>
        <w:t>а</w:t>
      </w:r>
      <w:r>
        <w:rPr>
          <w:bCs/>
          <w:iCs/>
          <w:sz w:val="28"/>
          <w:szCs w:val="28"/>
          <w:u w:val="single"/>
        </w:rPr>
        <w:t>ние</w:t>
      </w:r>
      <w:r>
        <w:rPr>
          <w:bCs/>
          <w:iCs/>
          <w:sz w:val="28"/>
          <w:szCs w:val="28"/>
        </w:rPr>
        <w:t>;</w:t>
      </w:r>
      <w:r>
        <w:rPr>
          <w:noProof/>
          <w:sz w:val="28"/>
          <w:szCs w:val="28"/>
        </w:rPr>
        <w:drawing>
          <wp:inline distT="0" distB="0" distL="0" distR="0">
            <wp:extent cx="66675" cy="66675"/>
            <wp:effectExtent l="19050" t="0" r="9525" b="0"/>
            <wp:docPr id="3" name="Рисунок 3" descr="http://www.novo-sibirsk.ru/img/news-main-left-more-news-bread-crumbs-link-pa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o-sibirsk.ru/img/news-main-left-more-news-bread-crumbs-link-passiv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FEF">
        <w:rPr>
          <w:sz w:val="28"/>
          <w:szCs w:val="28"/>
        </w:rPr>
        <w:t xml:space="preserve"> </w:t>
      </w:r>
      <w:r w:rsidRPr="00431930">
        <w:rPr>
          <w:sz w:val="28"/>
          <w:szCs w:val="28"/>
          <w:u w:val="single"/>
        </w:rPr>
        <w:t>Правовые акты и материалы публичных слушаний</w:t>
      </w:r>
      <w:r w:rsidRPr="00FC3F00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>
        <w:rPr>
          <w:spacing w:val="-3"/>
          <w:sz w:val="28"/>
          <w:szCs w:val="28"/>
        </w:rPr>
        <w:t xml:space="preserve">и сайте департамента строительства и архитектуры мэрии города Новосибирска </w:t>
      </w:r>
      <w:r w:rsidRPr="0011193D">
        <w:rPr>
          <w:bCs/>
          <w:iCs/>
          <w:sz w:val="28"/>
          <w:szCs w:val="28"/>
        </w:rPr>
        <w:t>(</w:t>
      </w:r>
      <w:hyperlink r:id="rId7" w:history="1">
        <w:proofErr w:type="gramEnd"/>
        <w:r w:rsidRPr="00A810B6">
          <w:rPr>
            <w:rStyle w:val="a4"/>
            <w:bCs/>
            <w:iCs/>
            <w:sz w:val="28"/>
            <w:szCs w:val="28"/>
            <w:lang w:val="en-US"/>
          </w:rPr>
          <w:t>www</w:t>
        </w:r>
        <w:r w:rsidRPr="00A810B6">
          <w:rPr>
            <w:rStyle w:val="a4"/>
            <w:bCs/>
            <w:iCs/>
            <w:sz w:val="28"/>
            <w:szCs w:val="28"/>
          </w:rPr>
          <w:t>.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dsa</w:t>
        </w:r>
        <w:r w:rsidRPr="00A810B6">
          <w:rPr>
            <w:rStyle w:val="a4"/>
            <w:bCs/>
            <w:iCs/>
            <w:sz w:val="28"/>
            <w:szCs w:val="28"/>
          </w:rPr>
          <w:t>.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novo</w:t>
        </w:r>
        <w:r w:rsidRPr="00A810B6">
          <w:rPr>
            <w:rStyle w:val="a4"/>
            <w:bCs/>
            <w:iCs/>
            <w:sz w:val="28"/>
            <w:szCs w:val="28"/>
          </w:rPr>
          <w:t>-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sibirsk</w:t>
        </w:r>
        <w:r w:rsidRPr="00A810B6">
          <w:rPr>
            <w:rStyle w:val="a4"/>
            <w:bCs/>
            <w:iCs/>
            <w:sz w:val="28"/>
            <w:szCs w:val="28"/>
          </w:rPr>
          <w:t>.</w:t>
        </w:r>
        <w:proofErr w:type="spellStart"/>
        <w:r w:rsidRPr="00A810B6">
          <w:rPr>
            <w:rStyle w:val="a4"/>
            <w:bCs/>
            <w:iCs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1193D">
        <w:rPr>
          <w:bCs/>
          <w:iCs/>
          <w:sz w:val="28"/>
          <w:szCs w:val="28"/>
        </w:rPr>
        <w:t>,</w:t>
      </w:r>
      <w:r w:rsidRPr="00BC2FE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раздел</w:t>
      </w:r>
      <w:r w:rsidRPr="00BC2FE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hyperlink r:id="rId8" w:history="1">
        <w:r w:rsidRPr="00BC2FEF">
          <w:rPr>
            <w:rStyle w:val="a4"/>
            <w:sz w:val="28"/>
            <w:szCs w:val="28"/>
          </w:rPr>
          <w:t>Правила землепользования и застройки города Новосибирска</w:t>
        </w:r>
      </w:hyperlink>
      <w:r>
        <w:rPr>
          <w:sz w:val="28"/>
          <w:szCs w:val="28"/>
        </w:rPr>
        <w:t>»</w:t>
      </w:r>
      <w:r>
        <w:rPr>
          <w:noProof/>
          <w:sz w:val="28"/>
          <w:szCs w:val="28"/>
        </w:rPr>
        <w:drawing>
          <wp:inline distT="0" distB="0" distL="0" distR="0">
            <wp:extent cx="66675" cy="66675"/>
            <wp:effectExtent l="19050" t="0" r="9525" b="0"/>
            <wp:docPr id="4" name="Рисунок 4" descr="http://www.novo-sibirsk.ru/img/news-main-left-more-news-bread-crumbs-link-pa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vo-sibirsk.ru/img/news-main-left-more-news-bread-crumbs-link-passiv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FEF">
        <w:rPr>
          <w:sz w:val="28"/>
          <w:szCs w:val="28"/>
        </w:rPr>
        <w:t xml:space="preserve"> </w:t>
      </w:r>
      <w:hyperlink r:id="rId9" w:history="1">
        <w:r w:rsidRPr="00052610">
          <w:rPr>
            <w:rStyle w:val="a4"/>
            <w:sz w:val="28"/>
            <w:szCs w:val="28"/>
          </w:rPr>
          <w:t>Правовые</w:t>
        </w:r>
      </w:hyperlink>
      <w:r w:rsidRPr="00052610">
        <w:rPr>
          <w:sz w:val="28"/>
          <w:szCs w:val="28"/>
          <w:u w:val="single"/>
        </w:rPr>
        <w:t xml:space="preserve"> акты и материалы публичных слушаний</w:t>
      </w:r>
      <w:r>
        <w:rPr>
          <w:sz w:val="28"/>
          <w:szCs w:val="28"/>
        </w:rPr>
        <w:t xml:space="preserve">), а также на стендах в </w:t>
      </w:r>
      <w:r w:rsidRPr="00712F46">
        <w:rPr>
          <w:sz w:val="28"/>
          <w:szCs w:val="28"/>
        </w:rPr>
        <w:t>администрациях районов</w:t>
      </w:r>
      <w:r>
        <w:rPr>
          <w:sz w:val="28"/>
          <w:szCs w:val="28"/>
        </w:rPr>
        <w:t xml:space="preserve"> (округа по районам) города Новосибирска.</w:t>
      </w:r>
      <w:proofErr w:type="gramEnd"/>
    </w:p>
    <w:p w:rsidR="009A36BC" w:rsidRDefault="009A36BC" w:rsidP="009A36BC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Рекомендуемая форма предложений по проекту, вынесенному на публичные слушания и порядок подачи предложений содержатся в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 публичных слушаниях в городе Новосибирске, утвержденном решением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Совета от 25.04.2007 № 562.</w:t>
      </w:r>
      <w:proofErr w:type="gramEnd"/>
    </w:p>
    <w:p w:rsidR="00EA4D8D" w:rsidRDefault="00EA4D8D"/>
    <w:sectPr w:rsidR="00EA4D8D" w:rsidSect="00EA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BC"/>
    <w:rsid w:val="00001055"/>
    <w:rsid w:val="00007002"/>
    <w:rsid w:val="00070609"/>
    <w:rsid w:val="000C0055"/>
    <w:rsid w:val="00156C6F"/>
    <w:rsid w:val="00190ACB"/>
    <w:rsid w:val="001C2EEF"/>
    <w:rsid w:val="00240B71"/>
    <w:rsid w:val="0032031E"/>
    <w:rsid w:val="00322B34"/>
    <w:rsid w:val="00387954"/>
    <w:rsid w:val="00392CEA"/>
    <w:rsid w:val="003C0040"/>
    <w:rsid w:val="004C53B3"/>
    <w:rsid w:val="00587EA3"/>
    <w:rsid w:val="005A3899"/>
    <w:rsid w:val="005B2EF2"/>
    <w:rsid w:val="005F2685"/>
    <w:rsid w:val="006529BB"/>
    <w:rsid w:val="00674208"/>
    <w:rsid w:val="00755CD7"/>
    <w:rsid w:val="007C7A3B"/>
    <w:rsid w:val="007E3EC2"/>
    <w:rsid w:val="00812CD8"/>
    <w:rsid w:val="00851FA3"/>
    <w:rsid w:val="008F34BD"/>
    <w:rsid w:val="008F5D87"/>
    <w:rsid w:val="00933B49"/>
    <w:rsid w:val="0093463C"/>
    <w:rsid w:val="0094471C"/>
    <w:rsid w:val="00974AC4"/>
    <w:rsid w:val="009A36BC"/>
    <w:rsid w:val="009A6A36"/>
    <w:rsid w:val="00A07434"/>
    <w:rsid w:val="00AD7B2C"/>
    <w:rsid w:val="00B0095B"/>
    <w:rsid w:val="00B22109"/>
    <w:rsid w:val="00BF6519"/>
    <w:rsid w:val="00C1710F"/>
    <w:rsid w:val="00CE4FFB"/>
    <w:rsid w:val="00CF4121"/>
    <w:rsid w:val="00D11E23"/>
    <w:rsid w:val="00D64904"/>
    <w:rsid w:val="00DA6EB9"/>
    <w:rsid w:val="00E65F68"/>
    <w:rsid w:val="00EA4D8D"/>
    <w:rsid w:val="00F515B3"/>
    <w:rsid w:val="00F8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A36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-sibirsk.ru/articles/city_adm/departments/dsia/de_pz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a.novo-sibi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novo-sibirsk.ru/img/news-main-left-more-news-bread-crumbs-link-passive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novo-sibirsk.ru" TargetMode="External"/><Relationship Id="rId9" Type="http://schemas.openxmlformats.org/officeDocument/2006/relationships/hyperlink" Target="http://www.novo-sibirsk.ru/articles/city_adm/departments/dsia/de_pzz/o_prav_z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obolshakova</dc:creator>
  <cp:lastModifiedBy>obolshakova</cp:lastModifiedBy>
  <cp:revision>1</cp:revision>
  <dcterms:created xsi:type="dcterms:W3CDTF">2018-06-28T04:21:00Z</dcterms:created>
  <dcterms:modified xsi:type="dcterms:W3CDTF">2018-06-28T04:24:00Z</dcterms:modified>
</cp:coreProperties>
</file>